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6E17" w14:textId="77777777" w:rsidR="0008628C" w:rsidRPr="003957EA" w:rsidRDefault="0008628C" w:rsidP="0008628C">
      <w:pPr>
        <w:ind w:right="-288"/>
      </w:pPr>
      <w:r>
        <w:rPr>
          <w:noProof/>
        </w:rPr>
        <w:drawing>
          <wp:inline distT="0" distB="0" distL="0" distR="0" wp14:anchorId="098FA3CC" wp14:editId="668B72D8">
            <wp:extent cx="1047750" cy="962025"/>
            <wp:effectExtent l="0" t="0" r="0" b="9525"/>
            <wp:docPr id="2" name="Obrázek 2" descr="CCK-OS CCK KARV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CK-OS CCK KARV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</w:t>
      </w:r>
      <w:r w:rsidRPr="00E50A2A">
        <w:rPr>
          <w:b/>
        </w:rPr>
        <w:t>Oblastní spolek Č</w:t>
      </w:r>
      <w:r>
        <w:rPr>
          <w:b/>
        </w:rPr>
        <w:t>eského červeného kříže</w:t>
      </w:r>
      <w:r w:rsidRPr="00E50A2A">
        <w:rPr>
          <w:b/>
        </w:rPr>
        <w:t xml:space="preserve"> Karviná, </w:t>
      </w:r>
    </w:p>
    <w:p w14:paraId="49771670" w14:textId="5410B6F9" w:rsidR="0008628C" w:rsidRPr="00E50A2A" w:rsidRDefault="0008628C" w:rsidP="0008628C">
      <w:pPr>
        <w:ind w:right="-288"/>
        <w:rPr>
          <w:b/>
        </w:rPr>
      </w:pPr>
      <w:r w:rsidRPr="00E50A2A">
        <w:rPr>
          <w:b/>
        </w:rPr>
        <w:t xml:space="preserve">      Gerontocentrum, nestátní zařízení sociální péče v Českém Těšíně, Střelniční č.3</w:t>
      </w:r>
    </w:p>
    <w:p w14:paraId="78A4955C" w14:textId="77777777" w:rsidR="0008628C" w:rsidRPr="00FF1ADC" w:rsidRDefault="0008628C" w:rsidP="0008628C">
      <w:r w:rsidRPr="00FF1ADC">
        <w:t xml:space="preserve">      _______________________________________</w:t>
      </w:r>
      <w:r>
        <w:t>_______</w:t>
      </w:r>
      <w:r w:rsidRPr="00FF1ADC">
        <w:t>__</w:t>
      </w:r>
      <w:r>
        <w:t>________________________</w:t>
      </w:r>
    </w:p>
    <w:p w14:paraId="5D02EB72" w14:textId="77777777" w:rsidR="0008628C" w:rsidRPr="005F77B9" w:rsidRDefault="0008628C" w:rsidP="0008628C"/>
    <w:p w14:paraId="540F6C86" w14:textId="77777777" w:rsidR="0008628C" w:rsidRPr="005F77B9" w:rsidRDefault="0008628C" w:rsidP="0008628C"/>
    <w:p w14:paraId="6EC33109" w14:textId="77777777" w:rsidR="0008628C" w:rsidRPr="005F77B9" w:rsidRDefault="0008628C" w:rsidP="0008628C"/>
    <w:p w14:paraId="513D16BC" w14:textId="77777777" w:rsidR="0008628C" w:rsidRDefault="0008628C" w:rsidP="0008628C">
      <w:pPr>
        <w:pStyle w:val="Nadpis2"/>
        <w:jc w:val="center"/>
        <w:rPr>
          <w:sz w:val="72"/>
          <w:szCs w:val="72"/>
        </w:rPr>
      </w:pPr>
      <w:r>
        <w:rPr>
          <w:sz w:val="72"/>
          <w:szCs w:val="72"/>
        </w:rPr>
        <w:t>PLÁN ČINNOSTI</w:t>
      </w:r>
    </w:p>
    <w:p w14:paraId="2F9E1CDD" w14:textId="43F9DF29" w:rsidR="0008628C" w:rsidRPr="009F0060" w:rsidRDefault="0008628C" w:rsidP="0008628C">
      <w:pPr>
        <w:pStyle w:val="Nadpis2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NA ROK </w:t>
      </w:r>
      <w:r w:rsidR="008340E3">
        <w:rPr>
          <w:sz w:val="72"/>
          <w:szCs w:val="72"/>
        </w:rPr>
        <w:t>202</w:t>
      </w:r>
      <w:r w:rsidR="002013BA">
        <w:rPr>
          <w:sz w:val="72"/>
          <w:szCs w:val="72"/>
        </w:rPr>
        <w:t>6</w:t>
      </w:r>
    </w:p>
    <w:p w14:paraId="5FC619B5" w14:textId="77777777" w:rsidR="0008628C" w:rsidRDefault="0008628C" w:rsidP="0008628C">
      <w:pPr>
        <w:pStyle w:val="Nadpis2"/>
        <w:jc w:val="center"/>
        <w:rPr>
          <w:sz w:val="36"/>
          <w:szCs w:val="36"/>
        </w:rPr>
      </w:pPr>
    </w:p>
    <w:p w14:paraId="4DD52346" w14:textId="77777777" w:rsidR="0008628C" w:rsidRDefault="0008628C" w:rsidP="0008628C">
      <w:pPr>
        <w:pStyle w:val="Nadpis2"/>
        <w:jc w:val="center"/>
        <w:rPr>
          <w:sz w:val="36"/>
          <w:szCs w:val="36"/>
        </w:rPr>
      </w:pPr>
    </w:p>
    <w:p w14:paraId="04B70B33" w14:textId="77777777" w:rsidR="0008628C" w:rsidRDefault="0008628C" w:rsidP="0008628C">
      <w:pPr>
        <w:pStyle w:val="Nadpis2"/>
        <w:jc w:val="center"/>
        <w:rPr>
          <w:sz w:val="36"/>
          <w:szCs w:val="36"/>
        </w:rPr>
      </w:pPr>
    </w:p>
    <w:p w14:paraId="7D35640A" w14:textId="77777777" w:rsidR="0008628C" w:rsidRDefault="0008628C" w:rsidP="0008628C">
      <w:pPr>
        <w:pStyle w:val="Nadpis2"/>
        <w:jc w:val="center"/>
        <w:rPr>
          <w:sz w:val="36"/>
          <w:szCs w:val="36"/>
        </w:rPr>
      </w:pPr>
    </w:p>
    <w:p w14:paraId="044BBC89" w14:textId="77777777" w:rsidR="0008628C" w:rsidRPr="005F77B9" w:rsidRDefault="0008628C" w:rsidP="0008628C">
      <w:pPr>
        <w:pStyle w:val="Nadpis2"/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0EC1A8FB" wp14:editId="367C56DD">
            <wp:extent cx="5114925" cy="3933825"/>
            <wp:effectExtent l="0" t="0" r="9525" b="9525"/>
            <wp:docPr id="1" name="Obrázek 1" descr="IMG_385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IMG_3851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C92A2" w14:textId="77777777" w:rsidR="0008628C" w:rsidRPr="005F77B9" w:rsidRDefault="0008628C" w:rsidP="0008628C">
      <w:pPr>
        <w:rPr>
          <w:b/>
          <w:sz w:val="36"/>
          <w:szCs w:val="36"/>
        </w:rPr>
      </w:pPr>
    </w:p>
    <w:p w14:paraId="73E239E6" w14:textId="77777777" w:rsidR="00A76B6C" w:rsidRDefault="00A76B6C"/>
    <w:p w14:paraId="48D41FB8" w14:textId="77777777" w:rsidR="00CA4C3E" w:rsidRDefault="00CA4C3E"/>
    <w:p w14:paraId="0CD1B6BB" w14:textId="77777777" w:rsidR="00CA4C3E" w:rsidRDefault="00CA4C3E"/>
    <w:p w14:paraId="645BD216" w14:textId="77777777" w:rsidR="00CA4C3E" w:rsidRDefault="00CA4C3E"/>
    <w:p w14:paraId="31979200" w14:textId="77777777" w:rsidR="00CA4C3E" w:rsidRPr="008918C3" w:rsidRDefault="008918C3">
      <w:pPr>
        <w:rPr>
          <w:b/>
        </w:rPr>
      </w:pPr>
      <w:r w:rsidRPr="008918C3">
        <w:rPr>
          <w:b/>
        </w:rPr>
        <w:lastRenderedPageBreak/>
        <w:t xml:space="preserve">1) ÚVOD </w:t>
      </w:r>
    </w:p>
    <w:p w14:paraId="1EC8D515" w14:textId="77777777" w:rsidR="008918C3" w:rsidRDefault="008918C3" w:rsidP="003F34CC">
      <w:pPr>
        <w:jc w:val="both"/>
      </w:pPr>
      <w:r>
        <w:t xml:space="preserve">Název zařízení: Gerontocentrum ČČK, zřizováno Oblastním spolkem ČČK Karviná, Čajkovského 2215/2a, 734 01 Karviná – Mizerov </w:t>
      </w:r>
    </w:p>
    <w:p w14:paraId="19A33A42" w14:textId="77777777" w:rsidR="001F7715" w:rsidRDefault="001F7715" w:rsidP="003F34CC">
      <w:pPr>
        <w:jc w:val="both"/>
      </w:pPr>
      <w:r>
        <w:t xml:space="preserve">Statutární zástupce: Luděk Rechberg, předseda OS ČČK Karviná </w:t>
      </w:r>
    </w:p>
    <w:p w14:paraId="25FEAF39" w14:textId="77777777" w:rsidR="003F34CC" w:rsidRDefault="003F34CC" w:rsidP="003F34CC">
      <w:pPr>
        <w:jc w:val="both"/>
      </w:pPr>
    </w:p>
    <w:p w14:paraId="3694EEDB" w14:textId="77777777" w:rsidR="003F34CC" w:rsidRDefault="003F34CC" w:rsidP="003F34CC">
      <w:pPr>
        <w:jc w:val="both"/>
      </w:pPr>
      <w:r>
        <w:t xml:space="preserve">Sídlo zařízení: Střelniční 257/3, 737 01 Český Těšín </w:t>
      </w:r>
    </w:p>
    <w:p w14:paraId="0A9C1689" w14:textId="2019C18C" w:rsidR="001F7715" w:rsidRDefault="001F7715" w:rsidP="003F34CC">
      <w:pPr>
        <w:jc w:val="both"/>
      </w:pPr>
      <w:r>
        <w:t>Odpovědná osoba: PhDr., Bc. Kateřina Kneifel</w:t>
      </w:r>
      <w:r w:rsidR="000D07FA">
        <w:t>, MPA</w:t>
      </w:r>
      <w:r>
        <w:t xml:space="preserve"> – ředitelka zařízení </w:t>
      </w:r>
    </w:p>
    <w:p w14:paraId="21194A7B" w14:textId="77777777" w:rsidR="001F7715" w:rsidRDefault="001F7715" w:rsidP="003F34CC">
      <w:pPr>
        <w:jc w:val="both"/>
      </w:pPr>
    </w:p>
    <w:p w14:paraId="624B19D0" w14:textId="77777777" w:rsidR="001F7715" w:rsidRDefault="001F7715" w:rsidP="003F34CC">
      <w:pPr>
        <w:jc w:val="both"/>
      </w:pPr>
    </w:p>
    <w:p w14:paraId="762A2530" w14:textId="77777777" w:rsidR="001F7715" w:rsidRPr="00AD64D7" w:rsidRDefault="001F7715" w:rsidP="003F34CC">
      <w:pPr>
        <w:jc w:val="both"/>
        <w:rPr>
          <w:b/>
        </w:rPr>
      </w:pPr>
      <w:r w:rsidRPr="00AD64D7">
        <w:rPr>
          <w:b/>
        </w:rPr>
        <w:t xml:space="preserve">Druhy poskytovaných služeb: </w:t>
      </w:r>
    </w:p>
    <w:p w14:paraId="49E1A077" w14:textId="77777777" w:rsidR="001F7715" w:rsidRDefault="001F7715" w:rsidP="003F34CC">
      <w:pPr>
        <w:jc w:val="both"/>
      </w:pPr>
      <w:r w:rsidRPr="00AD64D7">
        <w:rPr>
          <w:u w:val="single"/>
        </w:rPr>
        <w:t>a) „domovy pro seniory“</w:t>
      </w:r>
      <w:r>
        <w:t xml:space="preserve"> (§ 49 zákona č. 108/2006 Sb., o sociálních službách, ve znění pozdějších předpisů)</w:t>
      </w:r>
      <w:r w:rsidR="00AD64D7">
        <w:t xml:space="preserve">. Kapacita služby: 32 míst </w:t>
      </w:r>
    </w:p>
    <w:p w14:paraId="6FD5E326" w14:textId="77777777" w:rsidR="00AD64D7" w:rsidRDefault="00AD64D7" w:rsidP="003F34CC">
      <w:pPr>
        <w:jc w:val="both"/>
      </w:pPr>
    </w:p>
    <w:p w14:paraId="7B78148C" w14:textId="77777777" w:rsidR="00AD64D7" w:rsidRDefault="00AD64D7" w:rsidP="003F34CC">
      <w:pPr>
        <w:jc w:val="both"/>
      </w:pPr>
      <w:r w:rsidRPr="00AD64D7">
        <w:rPr>
          <w:u w:val="single"/>
        </w:rPr>
        <w:t>b) „odlehčovací služba“</w:t>
      </w:r>
      <w:r>
        <w:t xml:space="preserve"> (§ 44 zákona č. 108/2006 Sb., o sociálních službách, ve znění pozdějších předpisů). Kapacita služby: 1 místo </w:t>
      </w:r>
    </w:p>
    <w:p w14:paraId="48B946DB" w14:textId="77777777" w:rsidR="00AD618E" w:rsidRDefault="00AD618E" w:rsidP="003F34CC">
      <w:pPr>
        <w:jc w:val="both"/>
      </w:pPr>
    </w:p>
    <w:p w14:paraId="06E00D1D" w14:textId="77777777" w:rsidR="00AD618E" w:rsidRDefault="00AD618E" w:rsidP="003F34CC">
      <w:pPr>
        <w:jc w:val="both"/>
      </w:pPr>
    </w:p>
    <w:p w14:paraId="7F9743C7" w14:textId="77777777" w:rsidR="002C1614" w:rsidRDefault="002C1614">
      <w:pPr>
        <w:jc w:val="both"/>
        <w:rPr>
          <w:b/>
          <w:sz w:val="26"/>
          <w:szCs w:val="26"/>
          <w:u w:val="single"/>
        </w:rPr>
      </w:pPr>
    </w:p>
    <w:p w14:paraId="2BC44282" w14:textId="77777777" w:rsidR="002C1614" w:rsidRDefault="002C1614">
      <w:pPr>
        <w:jc w:val="both"/>
        <w:rPr>
          <w:b/>
          <w:sz w:val="26"/>
          <w:szCs w:val="26"/>
          <w:u w:val="single"/>
        </w:rPr>
      </w:pPr>
    </w:p>
    <w:p w14:paraId="4C7E49D1" w14:textId="7DD28CBD" w:rsidR="00CC0B9F" w:rsidRPr="000902B6" w:rsidRDefault="002C1614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F</w:t>
      </w:r>
      <w:r w:rsidR="004C2908" w:rsidRPr="000902B6">
        <w:rPr>
          <w:b/>
          <w:sz w:val="26"/>
          <w:szCs w:val="26"/>
          <w:u w:val="single"/>
        </w:rPr>
        <w:t>inanční zab</w:t>
      </w:r>
      <w:r w:rsidR="008340E3">
        <w:rPr>
          <w:b/>
          <w:sz w:val="26"/>
          <w:szCs w:val="26"/>
          <w:u w:val="single"/>
        </w:rPr>
        <w:t>ezpečení organizace pro rok 202</w:t>
      </w:r>
      <w:r w:rsidR="002013BA">
        <w:rPr>
          <w:b/>
          <w:sz w:val="26"/>
          <w:szCs w:val="26"/>
          <w:u w:val="single"/>
        </w:rPr>
        <w:t>6</w:t>
      </w:r>
      <w:r w:rsidR="004C2908" w:rsidRPr="000902B6">
        <w:rPr>
          <w:b/>
          <w:sz w:val="26"/>
          <w:szCs w:val="26"/>
          <w:u w:val="single"/>
        </w:rPr>
        <w:t xml:space="preserve"> (dle schváleného rozpočtu </w:t>
      </w:r>
      <w:r w:rsidR="00296A8F" w:rsidRPr="000902B6">
        <w:rPr>
          <w:b/>
          <w:sz w:val="26"/>
          <w:szCs w:val="26"/>
          <w:u w:val="single"/>
        </w:rPr>
        <w:t xml:space="preserve">VR OS ČČK Karviná): </w:t>
      </w:r>
    </w:p>
    <w:p w14:paraId="23E2A694" w14:textId="77777777" w:rsidR="006653D6" w:rsidRDefault="006653D6">
      <w:pPr>
        <w:jc w:val="both"/>
        <w:rPr>
          <w:b/>
          <w:sz w:val="26"/>
          <w:szCs w:val="26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101"/>
        <w:gridCol w:w="2817"/>
      </w:tblGrid>
      <w:tr w:rsidR="0010513C" w14:paraId="0326304A" w14:textId="77777777" w:rsidTr="007026B8">
        <w:trPr>
          <w:jc w:val="center"/>
        </w:trPr>
        <w:tc>
          <w:tcPr>
            <w:tcW w:w="3101" w:type="dxa"/>
          </w:tcPr>
          <w:p w14:paraId="491D4977" w14:textId="77777777" w:rsidR="0010513C" w:rsidRPr="00FA7E6E" w:rsidRDefault="00FA7E6E" w:rsidP="0010513C">
            <w:pPr>
              <w:jc w:val="center"/>
              <w:rPr>
                <w:b/>
                <w:sz w:val="30"/>
                <w:szCs w:val="30"/>
              </w:rPr>
            </w:pPr>
            <w:r w:rsidRPr="00FA7E6E">
              <w:rPr>
                <w:b/>
                <w:sz w:val="30"/>
                <w:szCs w:val="30"/>
              </w:rPr>
              <w:t xml:space="preserve">Plán nákladů: </w:t>
            </w:r>
          </w:p>
        </w:tc>
        <w:tc>
          <w:tcPr>
            <w:tcW w:w="2817" w:type="dxa"/>
          </w:tcPr>
          <w:p w14:paraId="039841EF" w14:textId="77777777" w:rsidR="0010513C" w:rsidRPr="00FA7E6E" w:rsidRDefault="0010513C" w:rsidP="0010513C">
            <w:pPr>
              <w:jc w:val="center"/>
              <w:rPr>
                <w:b/>
                <w:sz w:val="30"/>
                <w:szCs w:val="30"/>
              </w:rPr>
            </w:pPr>
            <w:r w:rsidRPr="00FA7E6E">
              <w:rPr>
                <w:b/>
                <w:sz w:val="30"/>
                <w:szCs w:val="30"/>
              </w:rPr>
              <w:t>Organizace celkem</w:t>
            </w:r>
          </w:p>
        </w:tc>
      </w:tr>
      <w:tr w:rsidR="0010513C" w14:paraId="5205C9A9" w14:textId="77777777" w:rsidTr="007026B8">
        <w:trPr>
          <w:jc w:val="center"/>
        </w:trPr>
        <w:tc>
          <w:tcPr>
            <w:tcW w:w="3101" w:type="dxa"/>
          </w:tcPr>
          <w:p w14:paraId="6B173EC7" w14:textId="77777777" w:rsidR="0010513C" w:rsidRPr="00FA7E6E" w:rsidRDefault="00FA7E6E" w:rsidP="0010513C">
            <w:pPr>
              <w:jc w:val="center"/>
              <w:rPr>
                <w:sz w:val="26"/>
                <w:szCs w:val="26"/>
              </w:rPr>
            </w:pPr>
            <w:r w:rsidRPr="00FA7E6E">
              <w:rPr>
                <w:sz w:val="26"/>
                <w:szCs w:val="26"/>
              </w:rPr>
              <w:t>Osobní náklady</w:t>
            </w:r>
          </w:p>
        </w:tc>
        <w:tc>
          <w:tcPr>
            <w:tcW w:w="2817" w:type="dxa"/>
          </w:tcPr>
          <w:p w14:paraId="75D04576" w14:textId="14A046E0" w:rsidR="0010513C" w:rsidRDefault="00097A30" w:rsidP="001051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5F0073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> </w:t>
            </w:r>
            <w:r w:rsidR="005F0073">
              <w:rPr>
                <w:b/>
                <w:sz w:val="26"/>
                <w:szCs w:val="26"/>
              </w:rPr>
              <w:t>70</w:t>
            </w:r>
            <w:r w:rsidR="00BE25B5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 000 Kč</w:t>
            </w:r>
          </w:p>
        </w:tc>
      </w:tr>
      <w:tr w:rsidR="0010513C" w14:paraId="299C8FCC" w14:textId="77777777" w:rsidTr="007026B8">
        <w:trPr>
          <w:jc w:val="center"/>
        </w:trPr>
        <w:tc>
          <w:tcPr>
            <w:tcW w:w="3101" w:type="dxa"/>
          </w:tcPr>
          <w:p w14:paraId="431633BB" w14:textId="77777777" w:rsidR="0010513C" w:rsidRPr="00FA7E6E" w:rsidRDefault="00FA7E6E" w:rsidP="0010513C">
            <w:pPr>
              <w:jc w:val="center"/>
              <w:rPr>
                <w:sz w:val="26"/>
                <w:szCs w:val="26"/>
              </w:rPr>
            </w:pPr>
            <w:r w:rsidRPr="00FA7E6E">
              <w:rPr>
                <w:sz w:val="26"/>
                <w:szCs w:val="26"/>
              </w:rPr>
              <w:t>Ostatní náklady</w:t>
            </w:r>
          </w:p>
        </w:tc>
        <w:tc>
          <w:tcPr>
            <w:tcW w:w="2817" w:type="dxa"/>
          </w:tcPr>
          <w:p w14:paraId="45CB76E2" w14:textId="1251A7BF" w:rsidR="0010513C" w:rsidRDefault="00097A30" w:rsidP="00A318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5 </w:t>
            </w:r>
            <w:r w:rsidR="005F0073">
              <w:rPr>
                <w:b/>
                <w:sz w:val="26"/>
                <w:szCs w:val="26"/>
              </w:rPr>
              <w:t>050</w:t>
            </w:r>
            <w:r>
              <w:rPr>
                <w:b/>
                <w:sz w:val="26"/>
                <w:szCs w:val="26"/>
              </w:rPr>
              <w:t> 000 Kč</w:t>
            </w:r>
          </w:p>
        </w:tc>
      </w:tr>
      <w:tr w:rsidR="0010513C" w14:paraId="4E91C0C1" w14:textId="77777777" w:rsidTr="007026B8">
        <w:trPr>
          <w:jc w:val="center"/>
        </w:trPr>
        <w:tc>
          <w:tcPr>
            <w:tcW w:w="3101" w:type="dxa"/>
          </w:tcPr>
          <w:p w14:paraId="76455AD3" w14:textId="77777777" w:rsidR="0010513C" w:rsidRPr="00FA7E6E" w:rsidRDefault="00FA7E6E" w:rsidP="0010513C">
            <w:pPr>
              <w:jc w:val="center"/>
              <w:rPr>
                <w:sz w:val="26"/>
                <w:szCs w:val="26"/>
              </w:rPr>
            </w:pPr>
            <w:r w:rsidRPr="00FA7E6E">
              <w:rPr>
                <w:sz w:val="26"/>
                <w:szCs w:val="26"/>
              </w:rPr>
              <w:t xml:space="preserve">Odpisy </w:t>
            </w:r>
          </w:p>
        </w:tc>
        <w:tc>
          <w:tcPr>
            <w:tcW w:w="2817" w:type="dxa"/>
          </w:tcPr>
          <w:p w14:paraId="5DBA4910" w14:textId="23BB170C" w:rsidR="0010513C" w:rsidRDefault="00097A30" w:rsidP="001051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BE25B5">
              <w:rPr>
                <w:b/>
                <w:sz w:val="26"/>
                <w:szCs w:val="26"/>
              </w:rPr>
              <w:t>1</w:t>
            </w:r>
            <w:r w:rsidR="005F0073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> 000 Kč</w:t>
            </w:r>
          </w:p>
        </w:tc>
      </w:tr>
      <w:tr w:rsidR="0010513C" w14:paraId="7ECD4051" w14:textId="77777777" w:rsidTr="007026B8">
        <w:trPr>
          <w:jc w:val="center"/>
        </w:trPr>
        <w:tc>
          <w:tcPr>
            <w:tcW w:w="3101" w:type="dxa"/>
            <w:shd w:val="clear" w:color="auto" w:fill="D9D9D9" w:themeFill="background1" w:themeFillShade="D9"/>
          </w:tcPr>
          <w:p w14:paraId="489C9311" w14:textId="77777777" w:rsidR="0010513C" w:rsidRDefault="002B6F82" w:rsidP="001051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CELKEM: </w:t>
            </w:r>
          </w:p>
        </w:tc>
        <w:tc>
          <w:tcPr>
            <w:tcW w:w="2817" w:type="dxa"/>
            <w:shd w:val="clear" w:color="auto" w:fill="D9D9D9" w:themeFill="background1" w:themeFillShade="D9"/>
          </w:tcPr>
          <w:p w14:paraId="39C2BCAE" w14:textId="1ADE7B4B" w:rsidR="0010513C" w:rsidRDefault="00BE25B5" w:rsidP="001051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5F0073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 </w:t>
            </w:r>
            <w:r w:rsidR="005F0073">
              <w:rPr>
                <w:b/>
                <w:sz w:val="26"/>
                <w:szCs w:val="26"/>
              </w:rPr>
              <w:t>065</w:t>
            </w:r>
            <w:r>
              <w:rPr>
                <w:b/>
                <w:sz w:val="26"/>
                <w:szCs w:val="26"/>
              </w:rPr>
              <w:t xml:space="preserve"> 000</w:t>
            </w:r>
            <w:r w:rsidR="00097A30">
              <w:rPr>
                <w:b/>
                <w:sz w:val="26"/>
                <w:szCs w:val="26"/>
              </w:rPr>
              <w:t xml:space="preserve"> Kč</w:t>
            </w:r>
          </w:p>
        </w:tc>
      </w:tr>
      <w:tr w:rsidR="0010513C" w14:paraId="0665C466" w14:textId="77777777" w:rsidTr="007026B8">
        <w:trPr>
          <w:jc w:val="center"/>
        </w:trPr>
        <w:tc>
          <w:tcPr>
            <w:tcW w:w="3101" w:type="dxa"/>
          </w:tcPr>
          <w:p w14:paraId="23294CDA" w14:textId="77777777" w:rsidR="0010513C" w:rsidRPr="009A06F6" w:rsidRDefault="00552BE7" w:rsidP="0010513C">
            <w:pPr>
              <w:jc w:val="center"/>
              <w:rPr>
                <w:b/>
                <w:sz w:val="30"/>
                <w:szCs w:val="30"/>
              </w:rPr>
            </w:pPr>
            <w:r w:rsidRPr="009A06F6">
              <w:rPr>
                <w:b/>
                <w:sz w:val="30"/>
                <w:szCs w:val="30"/>
              </w:rPr>
              <w:t xml:space="preserve">Plán výnosů: </w:t>
            </w:r>
          </w:p>
        </w:tc>
        <w:tc>
          <w:tcPr>
            <w:tcW w:w="2817" w:type="dxa"/>
          </w:tcPr>
          <w:p w14:paraId="0276108E" w14:textId="77777777" w:rsidR="0010513C" w:rsidRDefault="0064705A" w:rsidP="001051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Organizace celkem:</w:t>
            </w:r>
          </w:p>
        </w:tc>
      </w:tr>
      <w:tr w:rsidR="0010513C" w14:paraId="78E8ED2D" w14:textId="77777777" w:rsidTr="007026B8">
        <w:trPr>
          <w:jc w:val="center"/>
        </w:trPr>
        <w:tc>
          <w:tcPr>
            <w:tcW w:w="3101" w:type="dxa"/>
          </w:tcPr>
          <w:p w14:paraId="092C2200" w14:textId="77777777" w:rsidR="0010513C" w:rsidRPr="009A06F6" w:rsidRDefault="007026B8" w:rsidP="001051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Očekávané v</w:t>
            </w:r>
            <w:r w:rsidR="00552BE7" w:rsidRPr="009A06F6">
              <w:rPr>
                <w:sz w:val="26"/>
                <w:szCs w:val="26"/>
              </w:rPr>
              <w:t>lastní výnosy</w:t>
            </w:r>
          </w:p>
        </w:tc>
        <w:tc>
          <w:tcPr>
            <w:tcW w:w="2817" w:type="dxa"/>
          </w:tcPr>
          <w:p w14:paraId="7D211328" w14:textId="5BB2E77E" w:rsidR="0010513C" w:rsidRDefault="00BE25B5" w:rsidP="001051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15 </w:t>
            </w:r>
            <w:r w:rsidR="005F0073">
              <w:rPr>
                <w:b/>
                <w:sz w:val="26"/>
                <w:szCs w:val="26"/>
              </w:rPr>
              <w:t>900</w:t>
            </w:r>
            <w:r w:rsidR="00097A30">
              <w:rPr>
                <w:b/>
                <w:sz w:val="26"/>
                <w:szCs w:val="26"/>
              </w:rPr>
              <w:t xml:space="preserve"> 000 Kč </w:t>
            </w:r>
          </w:p>
        </w:tc>
      </w:tr>
      <w:tr w:rsidR="00552BE7" w14:paraId="03FA516C" w14:textId="77777777" w:rsidTr="007026B8">
        <w:trPr>
          <w:jc w:val="center"/>
        </w:trPr>
        <w:tc>
          <w:tcPr>
            <w:tcW w:w="3101" w:type="dxa"/>
          </w:tcPr>
          <w:p w14:paraId="1ADFD634" w14:textId="77777777" w:rsidR="00552BE7" w:rsidRPr="009A06F6" w:rsidRDefault="00552BE7" w:rsidP="0010513C">
            <w:pPr>
              <w:jc w:val="center"/>
              <w:rPr>
                <w:sz w:val="26"/>
                <w:szCs w:val="26"/>
              </w:rPr>
            </w:pPr>
            <w:r w:rsidRPr="009A06F6">
              <w:rPr>
                <w:sz w:val="26"/>
                <w:szCs w:val="26"/>
              </w:rPr>
              <w:t>Očekávané dotace</w:t>
            </w:r>
          </w:p>
        </w:tc>
        <w:tc>
          <w:tcPr>
            <w:tcW w:w="2817" w:type="dxa"/>
          </w:tcPr>
          <w:p w14:paraId="1829504D" w14:textId="0AB39F0C" w:rsidR="00552BE7" w:rsidRDefault="005F0073" w:rsidP="00A81A4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6 165</w:t>
            </w:r>
            <w:r w:rsidR="00097A30">
              <w:rPr>
                <w:b/>
                <w:sz w:val="26"/>
                <w:szCs w:val="26"/>
              </w:rPr>
              <w:t> 000 Kč</w:t>
            </w:r>
          </w:p>
        </w:tc>
      </w:tr>
      <w:tr w:rsidR="00552BE7" w14:paraId="5F283197" w14:textId="77777777" w:rsidTr="002B6F82">
        <w:trPr>
          <w:jc w:val="center"/>
        </w:trPr>
        <w:tc>
          <w:tcPr>
            <w:tcW w:w="3101" w:type="dxa"/>
            <w:shd w:val="clear" w:color="auto" w:fill="BFBFBF" w:themeFill="background1" w:themeFillShade="BF"/>
          </w:tcPr>
          <w:p w14:paraId="35125F99" w14:textId="77777777" w:rsidR="00552BE7" w:rsidRDefault="002B6F82" w:rsidP="001051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CELKEM:</w:t>
            </w:r>
          </w:p>
        </w:tc>
        <w:tc>
          <w:tcPr>
            <w:tcW w:w="2817" w:type="dxa"/>
            <w:shd w:val="clear" w:color="auto" w:fill="BFBFBF" w:themeFill="background1" w:themeFillShade="BF"/>
          </w:tcPr>
          <w:p w14:paraId="1CEA2F60" w14:textId="14C28564" w:rsidR="00552BE7" w:rsidRDefault="005F0073" w:rsidP="001051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22 065</w:t>
            </w:r>
            <w:r w:rsidR="00BE25B5">
              <w:rPr>
                <w:b/>
                <w:sz w:val="26"/>
                <w:szCs w:val="26"/>
              </w:rPr>
              <w:t> 000 Kč</w:t>
            </w:r>
            <w:r w:rsidR="002B6F82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14:paraId="24036525" w14:textId="77777777" w:rsidR="006653D6" w:rsidRPr="004C2908" w:rsidRDefault="006653D6">
      <w:pPr>
        <w:jc w:val="both"/>
        <w:rPr>
          <w:b/>
          <w:sz w:val="26"/>
          <w:szCs w:val="26"/>
        </w:rPr>
      </w:pPr>
    </w:p>
    <w:p w14:paraId="314BF683" w14:textId="77777777" w:rsidR="00CC0B9F" w:rsidRDefault="00CC0B9F">
      <w:pPr>
        <w:jc w:val="both"/>
        <w:rPr>
          <w:b/>
        </w:rPr>
      </w:pPr>
    </w:p>
    <w:p w14:paraId="4A3CD0A9" w14:textId="77777777" w:rsidR="00CC0B9F" w:rsidRDefault="00CC0B9F">
      <w:pPr>
        <w:jc w:val="both"/>
        <w:rPr>
          <w:b/>
        </w:rPr>
      </w:pPr>
    </w:p>
    <w:p w14:paraId="1A1DD1C4" w14:textId="77777777" w:rsidR="00CC0B9F" w:rsidRDefault="00CC0B9F">
      <w:pPr>
        <w:jc w:val="both"/>
        <w:rPr>
          <w:b/>
        </w:rPr>
      </w:pPr>
    </w:p>
    <w:p w14:paraId="0505150A" w14:textId="77777777" w:rsidR="00CC0B9F" w:rsidRDefault="00CC0B9F">
      <w:pPr>
        <w:jc w:val="both"/>
        <w:rPr>
          <w:b/>
        </w:rPr>
      </w:pPr>
    </w:p>
    <w:p w14:paraId="2F04C307" w14:textId="77777777" w:rsidR="00CC0B9F" w:rsidRDefault="00CC0B9F">
      <w:pPr>
        <w:jc w:val="both"/>
        <w:rPr>
          <w:b/>
        </w:rPr>
      </w:pPr>
    </w:p>
    <w:p w14:paraId="64BAA554" w14:textId="77777777" w:rsidR="00CC0B9F" w:rsidRDefault="00CC0B9F">
      <w:pPr>
        <w:jc w:val="both"/>
        <w:rPr>
          <w:b/>
        </w:rPr>
      </w:pPr>
    </w:p>
    <w:p w14:paraId="5292C3FA" w14:textId="77777777" w:rsidR="002C1614" w:rsidRDefault="002C1614">
      <w:pPr>
        <w:jc w:val="both"/>
        <w:rPr>
          <w:b/>
        </w:rPr>
      </w:pPr>
    </w:p>
    <w:p w14:paraId="238A4D05" w14:textId="77777777" w:rsidR="002C1614" w:rsidRDefault="002C1614">
      <w:pPr>
        <w:jc w:val="both"/>
        <w:rPr>
          <w:b/>
        </w:rPr>
      </w:pPr>
    </w:p>
    <w:p w14:paraId="6886F0D9" w14:textId="77777777" w:rsidR="002C1614" w:rsidRDefault="002C1614">
      <w:pPr>
        <w:jc w:val="both"/>
        <w:rPr>
          <w:b/>
        </w:rPr>
      </w:pPr>
    </w:p>
    <w:p w14:paraId="7C109C1B" w14:textId="77777777" w:rsidR="002C1614" w:rsidRDefault="002C1614">
      <w:pPr>
        <w:jc w:val="both"/>
        <w:rPr>
          <w:b/>
        </w:rPr>
      </w:pPr>
    </w:p>
    <w:p w14:paraId="04E1A36F" w14:textId="77777777" w:rsidR="002C1614" w:rsidRDefault="002C1614">
      <w:pPr>
        <w:jc w:val="both"/>
        <w:rPr>
          <w:b/>
        </w:rPr>
      </w:pPr>
    </w:p>
    <w:p w14:paraId="578F7F08" w14:textId="77777777" w:rsidR="002C1614" w:rsidRDefault="002C1614">
      <w:pPr>
        <w:jc w:val="both"/>
        <w:rPr>
          <w:b/>
        </w:rPr>
      </w:pPr>
    </w:p>
    <w:p w14:paraId="76EF5EC1" w14:textId="77777777" w:rsidR="002C1614" w:rsidRDefault="002C1614">
      <w:pPr>
        <w:jc w:val="both"/>
        <w:rPr>
          <w:b/>
        </w:rPr>
      </w:pPr>
    </w:p>
    <w:p w14:paraId="6C4E3ACB" w14:textId="77777777" w:rsidR="002C1614" w:rsidRDefault="002C1614">
      <w:pPr>
        <w:jc w:val="both"/>
        <w:rPr>
          <w:b/>
        </w:rPr>
      </w:pPr>
    </w:p>
    <w:p w14:paraId="77ACF7EC" w14:textId="77777777" w:rsidR="002C1614" w:rsidRDefault="002C1614">
      <w:pPr>
        <w:jc w:val="both"/>
        <w:rPr>
          <w:b/>
        </w:rPr>
      </w:pPr>
    </w:p>
    <w:p w14:paraId="193E3D98" w14:textId="77777777" w:rsidR="002C1614" w:rsidRDefault="002C1614">
      <w:pPr>
        <w:jc w:val="both"/>
        <w:rPr>
          <w:b/>
        </w:rPr>
      </w:pPr>
    </w:p>
    <w:p w14:paraId="676573C9" w14:textId="77777777" w:rsidR="00CC0B9F" w:rsidRDefault="00CC0B9F">
      <w:pPr>
        <w:jc w:val="both"/>
        <w:rPr>
          <w:b/>
        </w:rPr>
      </w:pPr>
    </w:p>
    <w:p w14:paraId="3A17D1EB" w14:textId="77777777" w:rsidR="00CC0B9F" w:rsidRDefault="006653D6">
      <w:pPr>
        <w:jc w:val="both"/>
        <w:rPr>
          <w:b/>
        </w:rPr>
      </w:pPr>
      <w:r>
        <w:rPr>
          <w:b/>
        </w:rPr>
        <w:lastRenderedPageBreak/>
        <w:t>2</w:t>
      </w:r>
      <w:r w:rsidR="00CC0B9F">
        <w:rPr>
          <w:b/>
        </w:rPr>
        <w:t xml:space="preserve">. </w:t>
      </w:r>
      <w:r w:rsidR="00926C45">
        <w:rPr>
          <w:b/>
        </w:rPr>
        <w:t>PROVOZNÍ AKCE</w:t>
      </w:r>
    </w:p>
    <w:p w14:paraId="39CF127E" w14:textId="77777777" w:rsidR="003F753A" w:rsidRDefault="007B7C82" w:rsidP="0069192A">
      <w:pPr>
        <w:jc w:val="both"/>
        <w:rPr>
          <w:b/>
        </w:rPr>
      </w:pPr>
      <w:r>
        <w:rPr>
          <w:b/>
        </w:rPr>
        <w:t>2.1</w:t>
      </w:r>
      <w:r w:rsidR="00DB5924" w:rsidRPr="00F2424C">
        <w:rPr>
          <w:b/>
        </w:rPr>
        <w:t xml:space="preserve">. </w:t>
      </w:r>
    </w:p>
    <w:p w14:paraId="68385AA6" w14:textId="77777777" w:rsidR="002013BA" w:rsidRDefault="002013BA" w:rsidP="002013BA">
      <w:pPr>
        <w:jc w:val="both"/>
      </w:pPr>
      <w:r>
        <w:t xml:space="preserve">Zajištění výmalby všech pokojů klientů a společných prostor v objektu. Plánované náklady ve výši cca 280 000 Kč budou hrazeny z finančních prostředků organizace. </w:t>
      </w:r>
    </w:p>
    <w:p w14:paraId="54FA7788" w14:textId="77777777" w:rsidR="002013BA" w:rsidRDefault="002013BA" w:rsidP="002013B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T: 30.11. 2026                               </w:t>
      </w:r>
    </w:p>
    <w:p w14:paraId="020B2022" w14:textId="00F78AEA" w:rsidR="00976667" w:rsidRDefault="00B953EB">
      <w:pPr>
        <w:jc w:val="both"/>
      </w:pPr>
      <w:r>
        <w:rPr>
          <w:b/>
        </w:rPr>
        <w:t>2.2</w:t>
      </w:r>
      <w:r w:rsidR="00F01402" w:rsidRPr="007B2653">
        <w:rPr>
          <w:b/>
        </w:rPr>
        <w:t>.</w:t>
      </w:r>
      <w:r w:rsidR="00F01402">
        <w:t xml:space="preserve"> </w:t>
      </w:r>
    </w:p>
    <w:p w14:paraId="2653F4F9" w14:textId="37DFF4D2" w:rsidR="002013BA" w:rsidRDefault="002013BA" w:rsidP="002013BA">
      <w:pPr>
        <w:jc w:val="both"/>
      </w:pPr>
      <w:r>
        <w:t>Zajištění projektové dokumentace a následná realizace chráněné únikové cesty v rámci schodiště v zadní části budovy, včetně stavebních úprav.</w:t>
      </w:r>
      <w:r w:rsidRPr="002013BA">
        <w:t xml:space="preserve"> </w:t>
      </w:r>
      <w:r>
        <w:t xml:space="preserve">Plánované náklady ve výši cca 300 000 Kč budou hrazeny z finančních prostředků organizace. </w:t>
      </w:r>
    </w:p>
    <w:p w14:paraId="7DE9C66D" w14:textId="77777777" w:rsidR="002013BA" w:rsidRDefault="002013BA" w:rsidP="002013B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T: 30.11. 2026                               </w:t>
      </w:r>
    </w:p>
    <w:p w14:paraId="45D998EC" w14:textId="4D8F0179" w:rsidR="00106079" w:rsidRDefault="002013BA">
      <w:pPr>
        <w:jc w:val="both"/>
        <w:rPr>
          <w:b/>
        </w:rPr>
      </w:pPr>
      <w:r>
        <w:rPr>
          <w:b/>
        </w:rPr>
        <w:t>2</w:t>
      </w:r>
      <w:r w:rsidR="00106079" w:rsidRPr="00A04F78">
        <w:rPr>
          <w:b/>
        </w:rPr>
        <w:t>.3.</w:t>
      </w:r>
    </w:p>
    <w:p w14:paraId="3ED9CD05" w14:textId="576E8C83" w:rsidR="002013BA" w:rsidRDefault="002013BA">
      <w:pPr>
        <w:jc w:val="both"/>
        <w:rPr>
          <w:bCs/>
        </w:rPr>
      </w:pPr>
      <w:r w:rsidRPr="002013BA">
        <w:rPr>
          <w:bCs/>
        </w:rPr>
        <w:t xml:space="preserve">Nákup nové výpočetní techniky </w:t>
      </w:r>
      <w:r>
        <w:rPr>
          <w:bCs/>
        </w:rPr>
        <w:t>–</w:t>
      </w:r>
      <w:r w:rsidRPr="002013BA">
        <w:rPr>
          <w:bCs/>
        </w:rPr>
        <w:t xml:space="preserve"> </w:t>
      </w:r>
      <w:r>
        <w:rPr>
          <w:bCs/>
        </w:rPr>
        <w:t xml:space="preserve">stolní PC a notebooky pro určené zaměstnance. </w:t>
      </w:r>
    </w:p>
    <w:p w14:paraId="7E347590" w14:textId="26EE4A36" w:rsidR="002013BA" w:rsidRDefault="002013BA">
      <w:pPr>
        <w:jc w:val="both"/>
        <w:rPr>
          <w:bCs/>
        </w:rPr>
      </w:pPr>
      <w:r>
        <w:rPr>
          <w:bCs/>
        </w:rPr>
        <w:t xml:space="preserve">Plánované náklady vy výši cca 80 000 Kč </w:t>
      </w:r>
      <w:r w:rsidR="00681385">
        <w:rPr>
          <w:bCs/>
        </w:rPr>
        <w:t>budou</w:t>
      </w:r>
      <w:r>
        <w:rPr>
          <w:bCs/>
        </w:rPr>
        <w:t xml:space="preserve"> hrazeny z</w:t>
      </w:r>
      <w:r w:rsidR="00032D06">
        <w:rPr>
          <w:bCs/>
        </w:rPr>
        <w:t> finančních prostředků organizace.</w:t>
      </w:r>
    </w:p>
    <w:p w14:paraId="3FFAEF88" w14:textId="048DC227" w:rsidR="00032D06" w:rsidRDefault="00032D06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29D98B87" w14:textId="3C0D4544" w:rsidR="002013BA" w:rsidRPr="002013BA" w:rsidRDefault="00032D06">
      <w:pPr>
        <w:jc w:val="both"/>
        <w:rPr>
          <w:bCs/>
        </w:rPr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 xml:space="preserve">  T: 30.</w:t>
      </w:r>
      <w:r>
        <w:t>6</w:t>
      </w:r>
      <w:r>
        <w:t xml:space="preserve">. 2026                               </w:t>
      </w:r>
    </w:p>
    <w:p w14:paraId="0FE696FD" w14:textId="77777777" w:rsidR="00116C32" w:rsidRDefault="00116C32" w:rsidP="00116C32">
      <w:pPr>
        <w:jc w:val="both"/>
        <w:rPr>
          <w:b/>
        </w:rPr>
      </w:pPr>
      <w:r w:rsidRPr="00082C66">
        <w:rPr>
          <w:b/>
        </w:rPr>
        <w:t>2.4.</w:t>
      </w:r>
    </w:p>
    <w:p w14:paraId="28133891" w14:textId="6628C924" w:rsidR="002737BB" w:rsidRDefault="00BE25B5" w:rsidP="002737BB">
      <w:pPr>
        <w:jc w:val="both"/>
      </w:pPr>
      <w:r>
        <w:t>R</w:t>
      </w:r>
      <w:r w:rsidR="002737BB" w:rsidRPr="007365CE">
        <w:t>ealizování rekonstrukce</w:t>
      </w:r>
      <w:r>
        <w:t xml:space="preserve"> </w:t>
      </w:r>
      <w:r w:rsidR="008715A0">
        <w:t xml:space="preserve">hospodářské místnosti </w:t>
      </w:r>
      <w:r w:rsidR="002013BA">
        <w:t xml:space="preserve">v suterénu budovy. </w:t>
      </w:r>
      <w:r w:rsidR="002737BB">
        <w:t xml:space="preserve">Plánované náklady ve výši </w:t>
      </w:r>
      <w:r>
        <w:t>1</w:t>
      </w:r>
      <w:r w:rsidR="008715A0">
        <w:t>5</w:t>
      </w:r>
      <w:r w:rsidR="002737BB">
        <w:t>0 tis. Kč budou hrazeny z finančních prostředků organizace.</w:t>
      </w:r>
      <w:r w:rsidR="002737BB">
        <w:tab/>
      </w:r>
      <w:r w:rsidR="002737BB">
        <w:tab/>
      </w:r>
      <w:r w:rsidR="002737BB">
        <w:tab/>
      </w:r>
      <w:r w:rsidR="002737BB">
        <w:tab/>
      </w:r>
      <w:r w:rsidR="002737BB">
        <w:tab/>
      </w:r>
      <w:r w:rsidR="002737BB">
        <w:tab/>
      </w:r>
      <w:r w:rsidR="002737BB">
        <w:tab/>
        <w:t xml:space="preserve">        </w:t>
      </w:r>
      <w:r w:rsidR="002737BB">
        <w:tab/>
        <w:t xml:space="preserve">        </w:t>
      </w:r>
      <w:r w:rsidR="002013BA">
        <w:tab/>
      </w:r>
      <w:r w:rsidR="002013BA">
        <w:tab/>
      </w:r>
      <w:r w:rsidR="002013BA">
        <w:tab/>
      </w:r>
      <w:r w:rsidR="002013BA">
        <w:tab/>
      </w:r>
      <w:r w:rsidR="002013BA">
        <w:tab/>
        <w:t xml:space="preserve">         </w:t>
      </w:r>
      <w:r w:rsidR="002737BB">
        <w:t>T: 31.10. 202</w:t>
      </w:r>
      <w:r w:rsidR="002013BA">
        <w:t>6</w:t>
      </w:r>
    </w:p>
    <w:p w14:paraId="322B323E" w14:textId="5C110EC8" w:rsidR="001B1DF3" w:rsidRPr="001B1DF3" w:rsidRDefault="001B1DF3" w:rsidP="00B91C05">
      <w:pPr>
        <w:jc w:val="both"/>
        <w:rPr>
          <w:b/>
          <w:bCs/>
        </w:rPr>
      </w:pPr>
      <w:r w:rsidRPr="001B1DF3">
        <w:rPr>
          <w:b/>
          <w:bCs/>
        </w:rPr>
        <w:t>2.</w:t>
      </w:r>
      <w:r w:rsidR="000C60F6">
        <w:rPr>
          <w:b/>
          <w:bCs/>
        </w:rPr>
        <w:t>5</w:t>
      </w:r>
      <w:r w:rsidRPr="001B1DF3">
        <w:rPr>
          <w:b/>
          <w:bCs/>
        </w:rPr>
        <w:t>.</w:t>
      </w:r>
    </w:p>
    <w:p w14:paraId="7EF9A9FD" w14:textId="1217C2DC" w:rsidR="001B1DF3" w:rsidRDefault="001B1DF3" w:rsidP="00B91C05">
      <w:pPr>
        <w:jc w:val="both"/>
      </w:pPr>
      <w:r>
        <w:t>Nákup</w:t>
      </w:r>
      <w:r w:rsidR="002013BA">
        <w:t xml:space="preserve"> a následná výměna části nočních stolků v pokojích klientů – 1. fáze – 16 nočních stolků. Plánované náklady ve výši 115 000 Kč by mohly být uhrazeny v rámci žádosti o poskytnutí dotace z nadačního fondu ČEZ – Pomáhej pohybem. </w:t>
      </w:r>
    </w:p>
    <w:p w14:paraId="1419AE33" w14:textId="1AFFFDD1" w:rsidR="000C60F6" w:rsidRDefault="000C60F6" w:rsidP="000C60F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T: 31.10. 2026</w:t>
      </w:r>
    </w:p>
    <w:p w14:paraId="7FB85E6D" w14:textId="4B6240A4" w:rsidR="008715A0" w:rsidRPr="008715A0" w:rsidRDefault="008715A0" w:rsidP="000C60F6">
      <w:pPr>
        <w:jc w:val="both"/>
        <w:rPr>
          <w:b/>
          <w:bCs/>
        </w:rPr>
      </w:pPr>
      <w:r w:rsidRPr="008715A0">
        <w:rPr>
          <w:b/>
          <w:bCs/>
        </w:rPr>
        <w:t>2.6.</w:t>
      </w:r>
    </w:p>
    <w:p w14:paraId="01F6B4A3" w14:textId="1D14D780" w:rsidR="008715A0" w:rsidRDefault="008715A0" w:rsidP="000C60F6">
      <w:pPr>
        <w:jc w:val="both"/>
      </w:pPr>
      <w:r>
        <w:t>Výměna určených komponentů na lůžkovém výtahu, na základě doporučení servisní firmou.</w:t>
      </w:r>
    </w:p>
    <w:p w14:paraId="55724FE4" w14:textId="56BA28A0" w:rsidR="008715A0" w:rsidRDefault="008715A0" w:rsidP="000C60F6">
      <w:pPr>
        <w:jc w:val="both"/>
      </w:pPr>
      <w:r>
        <w:t>Plánované náklady ve výši 260 000 Kč budou hrazeny z finančních prostředků organizace.</w:t>
      </w:r>
    </w:p>
    <w:p w14:paraId="500E7376" w14:textId="46A84BDE" w:rsidR="008715A0" w:rsidRDefault="008715A0" w:rsidP="000C60F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T: 31.8. 2026</w:t>
      </w:r>
    </w:p>
    <w:p w14:paraId="12FA6A22" w14:textId="383C963F" w:rsidR="00BE25B5" w:rsidRDefault="00BE25B5" w:rsidP="00B91C05">
      <w:pPr>
        <w:jc w:val="both"/>
      </w:pPr>
    </w:p>
    <w:p w14:paraId="7AFA982E" w14:textId="77777777" w:rsidR="00BD1ECC" w:rsidRDefault="00BD1ECC">
      <w:pPr>
        <w:jc w:val="both"/>
        <w:rPr>
          <w:b/>
        </w:rPr>
      </w:pPr>
      <w:r>
        <w:rPr>
          <w:b/>
        </w:rPr>
        <w:t>3. LIDSKÉ ZDROJE</w:t>
      </w:r>
    </w:p>
    <w:p w14:paraId="7AAD22C1" w14:textId="52B4A64E" w:rsidR="00911CAF" w:rsidRDefault="00BD1ECC">
      <w:pPr>
        <w:jc w:val="both"/>
      </w:pPr>
      <w:r>
        <w:rPr>
          <w:b/>
        </w:rPr>
        <w:t xml:space="preserve">3.1. </w:t>
      </w:r>
      <w:r w:rsidR="00B51F3D">
        <w:rPr>
          <w:b/>
        </w:rPr>
        <w:tab/>
      </w:r>
      <w:r w:rsidR="00712203" w:rsidRPr="00712203">
        <w:t>V</w:t>
      </w:r>
      <w:r w:rsidR="00712203">
        <w:t xml:space="preserve"> </w:t>
      </w:r>
      <w:r w:rsidR="00712203" w:rsidRPr="00712203">
        <w:t>rámci prohl</w:t>
      </w:r>
      <w:r w:rsidR="00911CAF">
        <w:t xml:space="preserve">ubování dosavadních znalostí a </w:t>
      </w:r>
      <w:r w:rsidR="00712203" w:rsidRPr="00712203">
        <w:t>dovedností zaměstnanců obou služeb</w:t>
      </w:r>
      <w:r w:rsidR="00712203">
        <w:t xml:space="preserve"> </w:t>
      </w:r>
      <w:r w:rsidR="00EC6375">
        <w:t>a získání nových poznatků</w:t>
      </w:r>
      <w:r w:rsidR="00712203" w:rsidRPr="00712203">
        <w:t xml:space="preserve"> uspořádat </w:t>
      </w:r>
      <w:r w:rsidR="00911CAF">
        <w:t xml:space="preserve">v zařízení minimálně </w:t>
      </w:r>
      <w:r w:rsidR="002013BA">
        <w:t>4</w:t>
      </w:r>
      <w:r w:rsidR="00712203" w:rsidRPr="00712203">
        <w:t>x v</w:t>
      </w:r>
      <w:r w:rsidR="006D4653">
        <w:t xml:space="preserve"> </w:t>
      </w:r>
      <w:r w:rsidR="00712203" w:rsidRPr="00712203">
        <w:t xml:space="preserve">roce </w:t>
      </w:r>
      <w:r w:rsidR="00911CAF">
        <w:t xml:space="preserve">akreditovaný </w:t>
      </w:r>
      <w:r w:rsidR="00712203" w:rsidRPr="00712203">
        <w:t xml:space="preserve">seminář, </w:t>
      </w:r>
      <w:r w:rsidR="00911CAF">
        <w:t xml:space="preserve">který bude reflektovat </w:t>
      </w:r>
      <w:r w:rsidR="00FE61A8">
        <w:t xml:space="preserve">na </w:t>
      </w:r>
      <w:r w:rsidR="00911CAF">
        <w:t xml:space="preserve">aktuální potřeby v oblasti vzdělávání dle cílové skupiny zařízení. </w:t>
      </w:r>
    </w:p>
    <w:p w14:paraId="5F1B44AA" w14:textId="40E95BFE" w:rsidR="00E33951" w:rsidRDefault="00DB65CD">
      <w:pPr>
        <w:jc w:val="both"/>
      </w:pPr>
      <w:r>
        <w:t>Plánované n</w:t>
      </w:r>
      <w:r w:rsidR="00FE61A8" w:rsidRPr="00FE61A8">
        <w:t>áklad</w:t>
      </w:r>
      <w:r w:rsidR="0021634B">
        <w:t xml:space="preserve">y ve výši cca </w:t>
      </w:r>
      <w:r w:rsidR="002013BA">
        <w:t>8</w:t>
      </w:r>
      <w:r w:rsidR="00F77679">
        <w:t>0</w:t>
      </w:r>
      <w:r w:rsidR="00FE61A8" w:rsidRPr="00FE61A8">
        <w:t xml:space="preserve"> tis. Kč budou hrazeny z finančních prostředků organizace.</w:t>
      </w:r>
      <w:r w:rsidR="002C1614">
        <w:t xml:space="preserve"> Budeme usilovat </w:t>
      </w:r>
      <w:r w:rsidR="00DC3A2C">
        <w:t>o zisk finanční podpory v rámci vypsaných dotačních titulů.</w:t>
      </w:r>
    </w:p>
    <w:p w14:paraId="34262605" w14:textId="2FB39F35" w:rsidR="00911CAF" w:rsidRDefault="00911CAF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A65278">
        <w:t xml:space="preserve">   </w:t>
      </w:r>
      <w:r>
        <w:tab/>
        <w:t xml:space="preserve"> </w:t>
      </w:r>
      <w:r w:rsidR="004F42B0">
        <w:t xml:space="preserve">        T: 31.12.202</w:t>
      </w:r>
      <w:r w:rsidR="002013BA">
        <w:t>6</w:t>
      </w:r>
      <w:r w:rsidR="00B51F3D">
        <w:rPr>
          <w:b/>
        </w:rPr>
        <w:tab/>
      </w:r>
    </w:p>
    <w:p w14:paraId="368D55C0" w14:textId="1FE4A601" w:rsidR="00DB65CD" w:rsidRDefault="00911CAF" w:rsidP="00AB7715">
      <w:pPr>
        <w:jc w:val="both"/>
      </w:pPr>
      <w:r>
        <w:rPr>
          <w:b/>
        </w:rPr>
        <w:t xml:space="preserve">3.2. </w:t>
      </w:r>
      <w:r w:rsidRPr="004D38DB">
        <w:t>V</w:t>
      </w:r>
      <w:r w:rsidR="00E40B15" w:rsidRPr="004D38DB">
        <w:t xml:space="preserve"> </w:t>
      </w:r>
      <w:r w:rsidRPr="004D38DB">
        <w:t xml:space="preserve">návaznosti na prohlubování účinnosti sociálního modelu služby </w:t>
      </w:r>
      <w:r w:rsidR="004D38DB">
        <w:t xml:space="preserve">zajistit účast </w:t>
      </w:r>
      <w:r w:rsidR="00E40B15" w:rsidRPr="004D38DB">
        <w:t xml:space="preserve">na některém z celorepublikových kongresů se zaměřením na rozvoj sociálních služeb </w:t>
      </w:r>
      <w:r w:rsidR="004D38DB">
        <w:t xml:space="preserve">za účasti </w:t>
      </w:r>
      <w:r w:rsidR="002013BA">
        <w:t>sociální pracovnice</w:t>
      </w:r>
      <w:r w:rsidR="004D38DB">
        <w:t xml:space="preserve">, </w:t>
      </w:r>
      <w:r w:rsidR="002C1614">
        <w:t>PaM</w:t>
      </w:r>
      <w:r w:rsidRPr="004D38DB">
        <w:t xml:space="preserve"> a </w:t>
      </w:r>
      <w:r w:rsidR="004D38DB">
        <w:t>ředitelky zařízení</w:t>
      </w:r>
      <w:r w:rsidRPr="004D38DB">
        <w:t>, s</w:t>
      </w:r>
      <w:r w:rsidR="004D38DB">
        <w:t xml:space="preserve"> </w:t>
      </w:r>
      <w:r w:rsidRPr="004D38DB">
        <w:t>cílem zkvalitnění vzájemné komunikace a spolupráce s</w:t>
      </w:r>
      <w:r w:rsidR="004D38DB">
        <w:t xml:space="preserve"> </w:t>
      </w:r>
      <w:r w:rsidRPr="004D38DB">
        <w:t>odborně zaměřeným programem.</w:t>
      </w:r>
      <w:r w:rsidR="0096498C">
        <w:t xml:space="preserve"> </w:t>
      </w:r>
    </w:p>
    <w:p w14:paraId="671F689C" w14:textId="0F66EDE6" w:rsidR="004D38DB" w:rsidRDefault="00DB65CD" w:rsidP="00AB7715">
      <w:pPr>
        <w:jc w:val="both"/>
      </w:pPr>
      <w:r>
        <w:t>Plánované n</w:t>
      </w:r>
      <w:r w:rsidR="001F41BA">
        <w:t xml:space="preserve">áklady ve výši cca </w:t>
      </w:r>
      <w:r w:rsidR="002013BA">
        <w:t>5</w:t>
      </w:r>
      <w:r w:rsidR="00BE25B5">
        <w:t>0</w:t>
      </w:r>
      <w:r w:rsidR="0096498C" w:rsidRPr="0096498C">
        <w:t xml:space="preserve"> tis. Kč budou hrazeny z finančních prostředků organizace.</w:t>
      </w:r>
      <w:r w:rsidR="004D38DB">
        <w:rPr>
          <w:b/>
        </w:rPr>
        <w:tab/>
      </w:r>
      <w:r w:rsidR="004D38DB">
        <w:rPr>
          <w:b/>
        </w:rPr>
        <w:tab/>
      </w:r>
      <w:r w:rsidR="004D38DB">
        <w:rPr>
          <w:b/>
        </w:rPr>
        <w:tab/>
      </w:r>
      <w:r w:rsidR="004D38DB">
        <w:rPr>
          <w:b/>
        </w:rPr>
        <w:tab/>
      </w:r>
      <w:r w:rsidR="0096498C">
        <w:rPr>
          <w:b/>
        </w:rPr>
        <w:t xml:space="preserve">            </w:t>
      </w:r>
      <w:r w:rsidR="004D38DB">
        <w:rPr>
          <w:b/>
        </w:rPr>
        <w:t xml:space="preserve"> </w:t>
      </w:r>
      <w:r w:rsidR="00A65278">
        <w:rPr>
          <w:b/>
        </w:rPr>
        <w:t xml:space="preserve">     </w:t>
      </w:r>
      <w:r w:rsidR="004D38DB">
        <w:rPr>
          <w:b/>
        </w:rPr>
        <w:t xml:space="preserve"> </w:t>
      </w:r>
      <w:r w:rsidR="00A65278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="00AB7715">
        <w:rPr>
          <w:b/>
        </w:rPr>
        <w:t xml:space="preserve"> </w:t>
      </w:r>
      <w:r w:rsidR="004F42B0">
        <w:t>T: 30.11. 202</w:t>
      </w:r>
      <w:r w:rsidR="002013BA">
        <w:t>6</w:t>
      </w:r>
      <w:r w:rsidR="004D38DB" w:rsidRPr="004D38DB">
        <w:t xml:space="preserve"> </w:t>
      </w:r>
    </w:p>
    <w:p w14:paraId="3AFD1BEA" w14:textId="77777777" w:rsidR="004D38DB" w:rsidRDefault="004D38DB">
      <w:pPr>
        <w:jc w:val="both"/>
      </w:pPr>
    </w:p>
    <w:p w14:paraId="1B24A16C" w14:textId="4C8C0754" w:rsidR="00E33951" w:rsidRDefault="004D38DB">
      <w:pPr>
        <w:jc w:val="both"/>
      </w:pPr>
      <w:r w:rsidRPr="004D38DB">
        <w:rPr>
          <w:b/>
        </w:rPr>
        <w:t xml:space="preserve">3.3. </w:t>
      </w:r>
      <w:r w:rsidRPr="004D38DB">
        <w:t>Zajistit vzdělávání v oblasti</w:t>
      </w:r>
      <w:r w:rsidR="001F41BA">
        <w:t xml:space="preserve"> bazální stimulace alespoň pro </w:t>
      </w:r>
      <w:r w:rsidR="00032D06">
        <w:t>3</w:t>
      </w:r>
      <w:r w:rsidRPr="004D38DB">
        <w:t xml:space="preserve"> zaměstnance přímé obslužné péče, s následnou aplikací do praxe. </w:t>
      </w:r>
      <w:r w:rsidR="001C4291">
        <w:t>Plánované n</w:t>
      </w:r>
      <w:r w:rsidR="001F41BA">
        <w:t xml:space="preserve">áklady ve výši cca </w:t>
      </w:r>
      <w:r w:rsidR="00DC3A2C">
        <w:t>2</w:t>
      </w:r>
      <w:r w:rsidR="002013BA">
        <w:t>0</w:t>
      </w:r>
      <w:r w:rsidR="0096498C" w:rsidRPr="0096498C">
        <w:t xml:space="preserve"> tis. Kč budou hrazeny z finančních prostředků organizace.</w:t>
      </w:r>
      <w:r w:rsidR="0096498C" w:rsidRPr="0096498C">
        <w:tab/>
      </w:r>
      <w:r w:rsidR="0096498C" w:rsidRPr="0096498C">
        <w:tab/>
      </w:r>
      <w:r w:rsidR="0096498C" w:rsidRPr="0096498C">
        <w:tab/>
      </w:r>
      <w:r w:rsidR="00E33951">
        <w:tab/>
      </w:r>
      <w:r w:rsidR="00E33951">
        <w:tab/>
      </w:r>
      <w:r w:rsidR="00E33951">
        <w:tab/>
        <w:t xml:space="preserve">  </w:t>
      </w:r>
      <w:r w:rsidR="004F42B0">
        <w:t xml:space="preserve">       T: 3</w:t>
      </w:r>
      <w:r w:rsidR="00F77679">
        <w:t>1</w:t>
      </w:r>
      <w:r w:rsidR="004F42B0">
        <w:t>.1</w:t>
      </w:r>
      <w:r w:rsidR="00BE25B5">
        <w:t>1</w:t>
      </w:r>
      <w:r w:rsidR="004F42B0">
        <w:t>. 202</w:t>
      </w:r>
      <w:r w:rsidR="002013BA">
        <w:t>6</w:t>
      </w:r>
      <w:r w:rsidR="00E33951">
        <w:t xml:space="preserve"> </w:t>
      </w:r>
    </w:p>
    <w:p w14:paraId="675175A9" w14:textId="77777777" w:rsidR="00E33951" w:rsidRDefault="00E33951">
      <w:pPr>
        <w:jc w:val="both"/>
      </w:pPr>
    </w:p>
    <w:p w14:paraId="3B1BD4E6" w14:textId="6A891614" w:rsidR="0031209C" w:rsidRDefault="00E33951">
      <w:pPr>
        <w:jc w:val="both"/>
      </w:pPr>
      <w:r w:rsidRPr="0031209C">
        <w:rPr>
          <w:b/>
        </w:rPr>
        <w:t>3.4.</w:t>
      </w:r>
      <w:r>
        <w:t xml:space="preserve"> Zajistit skupinová supervizní setkání pro zaměstnance přímé obsl</w:t>
      </w:r>
      <w:r w:rsidR="0031209C">
        <w:t xml:space="preserve">užné péče. </w:t>
      </w:r>
      <w:r w:rsidR="001F21B3">
        <w:t xml:space="preserve"> Plánované n</w:t>
      </w:r>
      <w:r w:rsidR="004C6C96" w:rsidRPr="004C6C96">
        <w:t xml:space="preserve">áklady ve výši cca </w:t>
      </w:r>
      <w:r w:rsidR="00BE25B5">
        <w:t>30</w:t>
      </w:r>
      <w:r w:rsidR="004C6C96" w:rsidRPr="004C6C96">
        <w:t xml:space="preserve"> tis. Kč budou hrazeny z f</w:t>
      </w:r>
      <w:r w:rsidR="0016361A">
        <w:t xml:space="preserve">inančních prostředků organizace.                </w:t>
      </w:r>
      <w:r w:rsidR="0031209C">
        <w:tab/>
      </w:r>
      <w:r w:rsidR="0031209C">
        <w:tab/>
      </w:r>
      <w:r w:rsidR="001F41BA">
        <w:t xml:space="preserve">        </w:t>
      </w:r>
      <w:r w:rsidR="0016361A">
        <w:t xml:space="preserve">                                                                        </w:t>
      </w:r>
      <w:r w:rsidR="00BE25B5">
        <w:t xml:space="preserve">                      </w:t>
      </w:r>
      <w:r w:rsidR="004F42B0">
        <w:t>T: 31.12. 202</w:t>
      </w:r>
      <w:r w:rsidR="002013BA">
        <w:t>6</w:t>
      </w:r>
      <w:r w:rsidR="0031209C">
        <w:t xml:space="preserve"> </w:t>
      </w:r>
    </w:p>
    <w:p w14:paraId="35C342BD" w14:textId="77777777" w:rsidR="0031209C" w:rsidRDefault="0031209C">
      <w:pPr>
        <w:jc w:val="both"/>
      </w:pPr>
    </w:p>
    <w:p w14:paraId="1EE41591" w14:textId="1F236AD6" w:rsidR="00A32BEA" w:rsidRDefault="0031209C">
      <w:pPr>
        <w:jc w:val="both"/>
      </w:pPr>
      <w:r w:rsidRPr="0031209C">
        <w:rPr>
          <w:b/>
        </w:rPr>
        <w:t>3.5.</w:t>
      </w:r>
      <w:r w:rsidR="000F0A0E">
        <w:t xml:space="preserve"> V</w:t>
      </w:r>
      <w:r>
        <w:t>e spolupráci s organizací sdružujíc</w:t>
      </w:r>
      <w:r w:rsidR="00427701">
        <w:t xml:space="preserve">í dobrovolníky umožnit alespoň </w:t>
      </w:r>
      <w:r w:rsidR="002013BA">
        <w:t>4</w:t>
      </w:r>
      <w:r>
        <w:t xml:space="preserve"> dobrovolníkům pravidelná setkávání</w:t>
      </w:r>
      <w:r w:rsidR="0016361A">
        <w:t xml:space="preserve"> s </w:t>
      </w:r>
      <w:r w:rsidR="00DC3A2C">
        <w:t>klienty</w:t>
      </w:r>
      <w:r w:rsidR="0016361A">
        <w:t xml:space="preserve"> sociálních služeb.                                       </w:t>
      </w:r>
      <w:r w:rsidR="009F496D">
        <w:t xml:space="preserve">    </w:t>
      </w:r>
      <w:r w:rsidR="004F42B0">
        <w:t xml:space="preserve">    T: 31.12. 202</w:t>
      </w:r>
      <w:r w:rsidR="002013BA">
        <w:t>6</w:t>
      </w:r>
      <w:r w:rsidR="00A32BEA">
        <w:t xml:space="preserve"> </w:t>
      </w:r>
    </w:p>
    <w:p w14:paraId="2F1C2B67" w14:textId="77777777" w:rsidR="00A32BEA" w:rsidRDefault="00A32BEA">
      <w:pPr>
        <w:jc w:val="both"/>
      </w:pPr>
    </w:p>
    <w:p w14:paraId="66B9CC15" w14:textId="77777777" w:rsidR="0016361A" w:rsidRDefault="0016361A">
      <w:pPr>
        <w:jc w:val="both"/>
        <w:rPr>
          <w:b/>
        </w:rPr>
      </w:pPr>
    </w:p>
    <w:p w14:paraId="00D72E47" w14:textId="77777777" w:rsidR="00A32BEA" w:rsidRDefault="00A32BEA">
      <w:pPr>
        <w:jc w:val="both"/>
        <w:rPr>
          <w:b/>
        </w:rPr>
      </w:pPr>
      <w:r w:rsidRPr="00A32BEA">
        <w:rPr>
          <w:b/>
        </w:rPr>
        <w:t>4. ZABEZPEČENÍ VNITŘNÍHO KONTROLNÍHO SYSTÉMU</w:t>
      </w:r>
    </w:p>
    <w:p w14:paraId="5A171BCE" w14:textId="77777777" w:rsidR="00A32BEA" w:rsidRDefault="00A32BEA">
      <w:pPr>
        <w:jc w:val="both"/>
      </w:pPr>
      <w:r>
        <w:rPr>
          <w:b/>
        </w:rPr>
        <w:t xml:space="preserve">4.1. </w:t>
      </w:r>
      <w:r>
        <w:t>Nastavit a průběžně zabezpečovat účinný kontrolní systém, který je v zařízení stanovován platnou směrnicí</w:t>
      </w:r>
      <w:r w:rsidR="00540D2F">
        <w:t xml:space="preserve">. Tuto směrnici průběžně aktualizovat, v návaznosti na nové právní předpisy. </w:t>
      </w:r>
    </w:p>
    <w:p w14:paraId="439288A6" w14:textId="77777777" w:rsidR="00540D2F" w:rsidRDefault="004C6C9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361A">
        <w:t xml:space="preserve"> </w:t>
      </w:r>
      <w:r>
        <w:t xml:space="preserve">  </w:t>
      </w:r>
      <w:r w:rsidR="0016361A">
        <w:t xml:space="preserve">  </w:t>
      </w:r>
      <w:r>
        <w:t xml:space="preserve">  T: průběžně, celoročně</w:t>
      </w:r>
    </w:p>
    <w:p w14:paraId="6791334D" w14:textId="77777777" w:rsidR="00547D16" w:rsidRDefault="00547D16">
      <w:pPr>
        <w:jc w:val="both"/>
      </w:pPr>
    </w:p>
    <w:p w14:paraId="4869F97F" w14:textId="4E99C9A6" w:rsidR="00540D2F" w:rsidRDefault="00540D2F">
      <w:pPr>
        <w:jc w:val="both"/>
        <w:rPr>
          <w:b/>
        </w:rPr>
      </w:pPr>
      <w:r w:rsidRPr="00540D2F">
        <w:rPr>
          <w:b/>
        </w:rPr>
        <w:t>5. ROZVOJ</w:t>
      </w:r>
      <w:r w:rsidR="00EA7D2B">
        <w:rPr>
          <w:b/>
        </w:rPr>
        <w:t>OVÉ CÍLE ZAŘÍZENÍ NA OBDOBÍ 202</w:t>
      </w:r>
      <w:r w:rsidR="002013BA">
        <w:rPr>
          <w:b/>
        </w:rPr>
        <w:t>6</w:t>
      </w:r>
      <w:r w:rsidR="00EA7D2B">
        <w:rPr>
          <w:b/>
        </w:rPr>
        <w:t>-202</w:t>
      </w:r>
      <w:r w:rsidR="002013BA">
        <w:rPr>
          <w:b/>
        </w:rPr>
        <w:t>7</w:t>
      </w:r>
    </w:p>
    <w:p w14:paraId="249565E3" w14:textId="77777777" w:rsidR="00540D2F" w:rsidRDefault="00540D2F">
      <w:pPr>
        <w:jc w:val="both"/>
      </w:pPr>
      <w:r>
        <w:rPr>
          <w:b/>
        </w:rPr>
        <w:t xml:space="preserve">5.1. </w:t>
      </w:r>
      <w:r w:rsidR="000F0A0E" w:rsidRPr="000F0A0E">
        <w:t>Nadále aktivně</w:t>
      </w:r>
      <w:r w:rsidR="000F0A0E">
        <w:rPr>
          <w:b/>
        </w:rPr>
        <w:t xml:space="preserve"> </w:t>
      </w:r>
      <w:r w:rsidR="000F0A0E" w:rsidRPr="000F0A0E">
        <w:t xml:space="preserve">pracovat </w:t>
      </w:r>
      <w:r w:rsidR="000F0A0E">
        <w:t xml:space="preserve">na upevňování sociálního </w:t>
      </w:r>
      <w:r w:rsidR="00100E1B">
        <w:t>modelu služeb</w:t>
      </w:r>
      <w:r w:rsidR="004C6C96">
        <w:t xml:space="preserve"> v zařízení</w:t>
      </w:r>
      <w:r w:rsidR="00A1398E">
        <w:t xml:space="preserve">. Průběžně vytvářet odpovídající podmínky </w:t>
      </w:r>
      <w:r w:rsidR="00CF6829">
        <w:t>pro podporu sociální</w:t>
      </w:r>
      <w:r w:rsidR="00911F63">
        <w:t>ho</w:t>
      </w:r>
      <w:r w:rsidR="00CF6829">
        <w:t xml:space="preserve"> model</w:t>
      </w:r>
      <w:r w:rsidR="00911F63">
        <w:t>u</w:t>
      </w:r>
      <w:r w:rsidR="00CF6829">
        <w:t>, a to:</w:t>
      </w:r>
    </w:p>
    <w:p w14:paraId="12728CC2" w14:textId="7105B367" w:rsidR="00100E1B" w:rsidRDefault="00CF6829">
      <w:pPr>
        <w:jc w:val="both"/>
      </w:pPr>
      <w:r>
        <w:t xml:space="preserve">a) </w:t>
      </w:r>
      <w:r w:rsidRPr="00CF6829">
        <w:t xml:space="preserve">zvyšováním a posilováním kompetencí a vzděláváním </w:t>
      </w:r>
      <w:r w:rsidR="008B51FC">
        <w:t>za</w:t>
      </w:r>
      <w:r w:rsidR="00A655AD">
        <w:t>městnanců v přímé obslužné péči</w:t>
      </w:r>
      <w:r w:rsidR="008B51FC">
        <w:t xml:space="preserve"> </w:t>
      </w:r>
      <w:r w:rsidR="009524FC">
        <w:t xml:space="preserve">a </w:t>
      </w:r>
      <w:r w:rsidR="00100E1B">
        <w:t xml:space="preserve">dalších </w:t>
      </w:r>
      <w:r w:rsidR="008B51FC">
        <w:t xml:space="preserve">zaměstnanců tj.  </w:t>
      </w:r>
      <w:r w:rsidR="00100E1B">
        <w:t>pracovnic</w:t>
      </w:r>
      <w:r w:rsidRPr="00CF6829">
        <w:t xml:space="preserve"> v</w:t>
      </w:r>
      <w:r w:rsidR="006D2C78">
        <w:t xml:space="preserve"> </w:t>
      </w:r>
      <w:r w:rsidRPr="00CF6829">
        <w:t>sociálních službách na volnočasových aktivitách</w:t>
      </w:r>
      <w:r w:rsidR="006D2C78">
        <w:t xml:space="preserve"> </w:t>
      </w:r>
      <w:r w:rsidRPr="00CF6829">
        <w:t>(</w:t>
      </w:r>
      <w:r w:rsidR="00100E1B">
        <w:t>vzdělávání</w:t>
      </w:r>
      <w:r w:rsidR="009524FC">
        <w:t xml:space="preserve">, </w:t>
      </w:r>
      <w:r w:rsidRPr="00CF6829">
        <w:t>konzultace</w:t>
      </w:r>
      <w:r w:rsidR="00100E1B">
        <w:t xml:space="preserve"> </w:t>
      </w:r>
      <w:r w:rsidRPr="00CF6829">
        <w:t>a kontakt s</w:t>
      </w:r>
      <w:r w:rsidR="00100E1B">
        <w:t xml:space="preserve"> </w:t>
      </w:r>
      <w:r w:rsidRPr="00CF6829">
        <w:t>obdobným</w:t>
      </w:r>
      <w:r w:rsidR="00100E1B">
        <w:t>i druhy služeb</w:t>
      </w:r>
      <w:r w:rsidRPr="00CF6829">
        <w:t>, podpůrné konzultace s</w:t>
      </w:r>
      <w:r w:rsidR="00100E1B">
        <w:t xml:space="preserve"> metodiky apod.)</w:t>
      </w:r>
      <w:r w:rsidR="009524FC">
        <w:t>,</w:t>
      </w:r>
    </w:p>
    <w:p w14:paraId="4F8EB967" w14:textId="4EF47203" w:rsidR="002A7331" w:rsidRDefault="00100E1B">
      <w:pPr>
        <w:jc w:val="both"/>
      </w:pPr>
      <w:r>
        <w:t>b</w:t>
      </w:r>
      <w:r w:rsidR="009524FC">
        <w:t>)</w:t>
      </w:r>
      <w:r>
        <w:t xml:space="preserve"> </w:t>
      </w:r>
      <w:r w:rsidR="006D2C78">
        <w:t>průběžné</w:t>
      </w:r>
      <w:r w:rsidR="00CF6829" w:rsidRPr="00CF6829">
        <w:t xml:space="preserve"> zkvalitňováním systému individuálního plánování služby s</w:t>
      </w:r>
      <w:r>
        <w:t xml:space="preserve"> </w:t>
      </w:r>
      <w:r w:rsidR="00CF6829" w:rsidRPr="00CF6829">
        <w:t xml:space="preserve">jednotlivými </w:t>
      </w:r>
      <w:r w:rsidR="00BE25B5">
        <w:t xml:space="preserve">klienty </w:t>
      </w:r>
      <w:r w:rsidR="00E72822">
        <w:t xml:space="preserve">služeb s ohledem na aktuální zdravotní stav jednotlivců. </w:t>
      </w:r>
      <w:r w:rsidR="0016361A">
        <w:t xml:space="preserve">                           </w:t>
      </w:r>
      <w:r w:rsidR="00F526A9">
        <w:t xml:space="preserve">    T: do 31.12. 202</w:t>
      </w:r>
      <w:r w:rsidR="002013BA">
        <w:t>6</w:t>
      </w:r>
    </w:p>
    <w:p w14:paraId="316B96D6" w14:textId="77777777" w:rsidR="002A7331" w:rsidRDefault="002A7331">
      <w:pPr>
        <w:jc w:val="both"/>
      </w:pPr>
    </w:p>
    <w:p w14:paraId="0786513C" w14:textId="6F6CB736" w:rsidR="002A7331" w:rsidRPr="002A7331" w:rsidRDefault="009524FC" w:rsidP="00105D0E">
      <w:pPr>
        <w:jc w:val="both"/>
      </w:pPr>
      <w:r w:rsidRPr="009524FC">
        <w:rPr>
          <w:b/>
        </w:rPr>
        <w:t xml:space="preserve">5.2. </w:t>
      </w:r>
      <w:r>
        <w:t xml:space="preserve">Získávat externí finanční zdroje, které bude možno využít na vzdělávání zaměstnanců, obnovu vybavení interiérů </w:t>
      </w:r>
      <w:r w:rsidR="00911F63">
        <w:t>i exteriéru</w:t>
      </w:r>
      <w:r w:rsidR="00875025">
        <w:t xml:space="preserve"> zařízení. </w:t>
      </w:r>
      <w:r w:rsidR="00105D0E">
        <w:t xml:space="preserve">                                               </w:t>
      </w:r>
      <w:r w:rsidR="00F526A9">
        <w:t>T: do 31.12. 202</w:t>
      </w:r>
      <w:r w:rsidR="002013BA">
        <w:t>6</w:t>
      </w:r>
    </w:p>
    <w:p w14:paraId="46E714D5" w14:textId="77777777" w:rsidR="00875025" w:rsidRDefault="00875025">
      <w:pPr>
        <w:jc w:val="both"/>
      </w:pPr>
    </w:p>
    <w:p w14:paraId="2A170566" w14:textId="77777777" w:rsidR="002D7FAB" w:rsidRDefault="002D7FAB" w:rsidP="002A7331"/>
    <w:p w14:paraId="50191198" w14:textId="77777777" w:rsidR="006F4D08" w:rsidRDefault="006F4D08" w:rsidP="002A7331"/>
    <w:p w14:paraId="53C8F6A4" w14:textId="77777777" w:rsidR="006F4D08" w:rsidRDefault="006F4D08" w:rsidP="002A7331"/>
    <w:p w14:paraId="5036E19C" w14:textId="70EBE302" w:rsidR="002A7331" w:rsidRDefault="00E52C17" w:rsidP="002A7331">
      <w:r>
        <w:t xml:space="preserve">V Českém Těšíně, </w:t>
      </w:r>
      <w:r w:rsidR="00032D06">
        <w:t>3</w:t>
      </w:r>
      <w:r w:rsidR="001B1DF3">
        <w:t>1</w:t>
      </w:r>
      <w:r w:rsidR="008B698B">
        <w:t>.3. 202</w:t>
      </w:r>
      <w:r w:rsidR="002013BA">
        <w:t>6</w:t>
      </w:r>
    </w:p>
    <w:p w14:paraId="647A096B" w14:textId="77777777" w:rsidR="002A7331" w:rsidRDefault="002A7331" w:rsidP="002A7331"/>
    <w:p w14:paraId="38C82F5B" w14:textId="77777777" w:rsidR="002A7331" w:rsidRDefault="002A7331" w:rsidP="002A73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72CD7598" w14:textId="4E5A3F70" w:rsidR="002A7331" w:rsidRDefault="002A7331" w:rsidP="002A73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PhDr., Bc. Kateřina Kneifel</w:t>
      </w:r>
      <w:r w:rsidR="002C1614">
        <w:t>, MPA</w:t>
      </w:r>
    </w:p>
    <w:p w14:paraId="4F25499F" w14:textId="77777777" w:rsidR="002A7331" w:rsidRPr="002A7331" w:rsidRDefault="002A7331" w:rsidP="002A73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ředitelka Gerontocentra ČČK</w:t>
      </w:r>
    </w:p>
    <w:p w14:paraId="648626E9" w14:textId="77777777" w:rsidR="002A7331" w:rsidRPr="007555D3" w:rsidRDefault="002A7331">
      <w:pPr>
        <w:jc w:val="both"/>
      </w:pPr>
    </w:p>
    <w:sectPr w:rsidR="002A7331" w:rsidRPr="007555D3" w:rsidSect="00DF459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D22"/>
    <w:rsid w:val="00011BB3"/>
    <w:rsid w:val="00032D06"/>
    <w:rsid w:val="0003302C"/>
    <w:rsid w:val="00041D9C"/>
    <w:rsid w:val="0004734A"/>
    <w:rsid w:val="00061608"/>
    <w:rsid w:val="00074AE2"/>
    <w:rsid w:val="0008092B"/>
    <w:rsid w:val="00082C66"/>
    <w:rsid w:val="00084323"/>
    <w:rsid w:val="0008628C"/>
    <w:rsid w:val="000902B6"/>
    <w:rsid w:val="00092A0E"/>
    <w:rsid w:val="00097A30"/>
    <w:rsid w:val="000C53FF"/>
    <w:rsid w:val="000C60F6"/>
    <w:rsid w:val="000D07FA"/>
    <w:rsid w:val="000D4196"/>
    <w:rsid w:val="000D685C"/>
    <w:rsid w:val="000E00F5"/>
    <w:rsid w:val="000E55A5"/>
    <w:rsid w:val="000F0A0E"/>
    <w:rsid w:val="000F3C31"/>
    <w:rsid w:val="000F6666"/>
    <w:rsid w:val="00100E1B"/>
    <w:rsid w:val="0010513C"/>
    <w:rsid w:val="00105D0E"/>
    <w:rsid w:val="00106079"/>
    <w:rsid w:val="00116C32"/>
    <w:rsid w:val="00116ED7"/>
    <w:rsid w:val="00122518"/>
    <w:rsid w:val="001449A1"/>
    <w:rsid w:val="00156120"/>
    <w:rsid w:val="0016361A"/>
    <w:rsid w:val="00181217"/>
    <w:rsid w:val="0019022E"/>
    <w:rsid w:val="00195D47"/>
    <w:rsid w:val="001A6926"/>
    <w:rsid w:val="001B1DF3"/>
    <w:rsid w:val="001C0604"/>
    <w:rsid w:val="001C4291"/>
    <w:rsid w:val="001C647F"/>
    <w:rsid w:val="001E115E"/>
    <w:rsid w:val="001F21B3"/>
    <w:rsid w:val="001F41BA"/>
    <w:rsid w:val="001F7646"/>
    <w:rsid w:val="001F7715"/>
    <w:rsid w:val="002013BA"/>
    <w:rsid w:val="00205A21"/>
    <w:rsid w:val="0021634B"/>
    <w:rsid w:val="002249F6"/>
    <w:rsid w:val="002425B5"/>
    <w:rsid w:val="00270146"/>
    <w:rsid w:val="002737BB"/>
    <w:rsid w:val="00296A8F"/>
    <w:rsid w:val="002A7331"/>
    <w:rsid w:val="002B2552"/>
    <w:rsid w:val="002B3509"/>
    <w:rsid w:val="002B6F82"/>
    <w:rsid w:val="002C051E"/>
    <w:rsid w:val="002C1614"/>
    <w:rsid w:val="002D7FAB"/>
    <w:rsid w:val="002E107B"/>
    <w:rsid w:val="003018B9"/>
    <w:rsid w:val="0031209C"/>
    <w:rsid w:val="003126AA"/>
    <w:rsid w:val="003137C8"/>
    <w:rsid w:val="003172F3"/>
    <w:rsid w:val="003327FF"/>
    <w:rsid w:val="00366400"/>
    <w:rsid w:val="0038220C"/>
    <w:rsid w:val="0039287B"/>
    <w:rsid w:val="003A4414"/>
    <w:rsid w:val="003B02AF"/>
    <w:rsid w:val="003B08A5"/>
    <w:rsid w:val="003C4F6B"/>
    <w:rsid w:val="003C53BF"/>
    <w:rsid w:val="003F34CC"/>
    <w:rsid w:val="003F753A"/>
    <w:rsid w:val="00415AAE"/>
    <w:rsid w:val="00424A8F"/>
    <w:rsid w:val="004276A0"/>
    <w:rsid w:val="00427701"/>
    <w:rsid w:val="004350F0"/>
    <w:rsid w:val="00456F60"/>
    <w:rsid w:val="00484C1C"/>
    <w:rsid w:val="004874A6"/>
    <w:rsid w:val="004A2990"/>
    <w:rsid w:val="004C0FE8"/>
    <w:rsid w:val="004C2908"/>
    <w:rsid w:val="004C6C96"/>
    <w:rsid w:val="004D38DB"/>
    <w:rsid w:val="004D5A08"/>
    <w:rsid w:val="004D7998"/>
    <w:rsid w:val="004E6414"/>
    <w:rsid w:val="004F42B0"/>
    <w:rsid w:val="00500D2A"/>
    <w:rsid w:val="00511730"/>
    <w:rsid w:val="00524454"/>
    <w:rsid w:val="00527540"/>
    <w:rsid w:val="00540D2F"/>
    <w:rsid w:val="0054515B"/>
    <w:rsid w:val="00547D16"/>
    <w:rsid w:val="00552BE7"/>
    <w:rsid w:val="005953BE"/>
    <w:rsid w:val="005A45A3"/>
    <w:rsid w:val="005E4544"/>
    <w:rsid w:val="005F0073"/>
    <w:rsid w:val="006171C8"/>
    <w:rsid w:val="00627759"/>
    <w:rsid w:val="006432E2"/>
    <w:rsid w:val="0064705A"/>
    <w:rsid w:val="00653CAE"/>
    <w:rsid w:val="006653D6"/>
    <w:rsid w:val="006665DD"/>
    <w:rsid w:val="006770F0"/>
    <w:rsid w:val="00681385"/>
    <w:rsid w:val="006864F2"/>
    <w:rsid w:val="0069192A"/>
    <w:rsid w:val="00697B25"/>
    <w:rsid w:val="006B6188"/>
    <w:rsid w:val="006C3A99"/>
    <w:rsid w:val="006D2C78"/>
    <w:rsid w:val="006D4653"/>
    <w:rsid w:val="006F4D08"/>
    <w:rsid w:val="007026B8"/>
    <w:rsid w:val="00712203"/>
    <w:rsid w:val="007365CE"/>
    <w:rsid w:val="0075111A"/>
    <w:rsid w:val="0075553E"/>
    <w:rsid w:val="007555D3"/>
    <w:rsid w:val="0076559C"/>
    <w:rsid w:val="00775C6C"/>
    <w:rsid w:val="00785397"/>
    <w:rsid w:val="007967DB"/>
    <w:rsid w:val="007A5109"/>
    <w:rsid w:val="007B2653"/>
    <w:rsid w:val="007B7C82"/>
    <w:rsid w:val="007B7FB9"/>
    <w:rsid w:val="007C5022"/>
    <w:rsid w:val="007D2A29"/>
    <w:rsid w:val="00825A53"/>
    <w:rsid w:val="00833E65"/>
    <w:rsid w:val="008340E3"/>
    <w:rsid w:val="00857C74"/>
    <w:rsid w:val="00867045"/>
    <w:rsid w:val="008715A0"/>
    <w:rsid w:val="00875025"/>
    <w:rsid w:val="008836DD"/>
    <w:rsid w:val="008918C3"/>
    <w:rsid w:val="008A7EB5"/>
    <w:rsid w:val="008B0CEA"/>
    <w:rsid w:val="008B51FC"/>
    <w:rsid w:val="008B698B"/>
    <w:rsid w:val="008C2B83"/>
    <w:rsid w:val="008C3B9D"/>
    <w:rsid w:val="008D2035"/>
    <w:rsid w:val="008E5D6F"/>
    <w:rsid w:val="008F6388"/>
    <w:rsid w:val="0090359E"/>
    <w:rsid w:val="00903A29"/>
    <w:rsid w:val="009101E4"/>
    <w:rsid w:val="00911CAF"/>
    <w:rsid w:val="00911F63"/>
    <w:rsid w:val="00926C45"/>
    <w:rsid w:val="00931EEA"/>
    <w:rsid w:val="009524FC"/>
    <w:rsid w:val="00952D22"/>
    <w:rsid w:val="00962FC7"/>
    <w:rsid w:val="0096498C"/>
    <w:rsid w:val="00976667"/>
    <w:rsid w:val="00992D22"/>
    <w:rsid w:val="009A06F6"/>
    <w:rsid w:val="009B77FB"/>
    <w:rsid w:val="009D2811"/>
    <w:rsid w:val="009D3AC3"/>
    <w:rsid w:val="009D5948"/>
    <w:rsid w:val="009E40A7"/>
    <w:rsid w:val="009F19B0"/>
    <w:rsid w:val="009F496D"/>
    <w:rsid w:val="00A04F78"/>
    <w:rsid w:val="00A05451"/>
    <w:rsid w:val="00A1398E"/>
    <w:rsid w:val="00A2662A"/>
    <w:rsid w:val="00A271EA"/>
    <w:rsid w:val="00A31837"/>
    <w:rsid w:val="00A32BEA"/>
    <w:rsid w:val="00A340FC"/>
    <w:rsid w:val="00A50C07"/>
    <w:rsid w:val="00A6273F"/>
    <w:rsid w:val="00A65278"/>
    <w:rsid w:val="00A655AD"/>
    <w:rsid w:val="00A76B6C"/>
    <w:rsid w:val="00A81A4A"/>
    <w:rsid w:val="00A840A1"/>
    <w:rsid w:val="00A8787B"/>
    <w:rsid w:val="00A935F7"/>
    <w:rsid w:val="00AB7715"/>
    <w:rsid w:val="00AD60DA"/>
    <w:rsid w:val="00AD618E"/>
    <w:rsid w:val="00AD64D7"/>
    <w:rsid w:val="00AE1B4F"/>
    <w:rsid w:val="00B018AD"/>
    <w:rsid w:val="00B12863"/>
    <w:rsid w:val="00B262BB"/>
    <w:rsid w:val="00B26E5E"/>
    <w:rsid w:val="00B51F3D"/>
    <w:rsid w:val="00B535C2"/>
    <w:rsid w:val="00B669E3"/>
    <w:rsid w:val="00B805F5"/>
    <w:rsid w:val="00B81775"/>
    <w:rsid w:val="00B8264D"/>
    <w:rsid w:val="00B91C05"/>
    <w:rsid w:val="00B953EB"/>
    <w:rsid w:val="00B96BC8"/>
    <w:rsid w:val="00BB1A15"/>
    <w:rsid w:val="00BB2F6A"/>
    <w:rsid w:val="00BC0FC9"/>
    <w:rsid w:val="00BC2272"/>
    <w:rsid w:val="00BD1ECC"/>
    <w:rsid w:val="00BE03D5"/>
    <w:rsid w:val="00BE23C4"/>
    <w:rsid w:val="00BE25B5"/>
    <w:rsid w:val="00BE5046"/>
    <w:rsid w:val="00BF3C08"/>
    <w:rsid w:val="00C45B36"/>
    <w:rsid w:val="00C62CA2"/>
    <w:rsid w:val="00CA4C3E"/>
    <w:rsid w:val="00CA5B01"/>
    <w:rsid w:val="00CC0B9F"/>
    <w:rsid w:val="00CF6829"/>
    <w:rsid w:val="00D240B6"/>
    <w:rsid w:val="00D3150B"/>
    <w:rsid w:val="00D36305"/>
    <w:rsid w:val="00D405C6"/>
    <w:rsid w:val="00D5016B"/>
    <w:rsid w:val="00D81141"/>
    <w:rsid w:val="00D96636"/>
    <w:rsid w:val="00DA45D4"/>
    <w:rsid w:val="00DB5924"/>
    <w:rsid w:val="00DB65CD"/>
    <w:rsid w:val="00DC0345"/>
    <w:rsid w:val="00DC3A2C"/>
    <w:rsid w:val="00DF4594"/>
    <w:rsid w:val="00DF6BBE"/>
    <w:rsid w:val="00E01344"/>
    <w:rsid w:val="00E04254"/>
    <w:rsid w:val="00E1504C"/>
    <w:rsid w:val="00E253D0"/>
    <w:rsid w:val="00E3238C"/>
    <w:rsid w:val="00E33951"/>
    <w:rsid w:val="00E40B15"/>
    <w:rsid w:val="00E47F43"/>
    <w:rsid w:val="00E50FFB"/>
    <w:rsid w:val="00E52C17"/>
    <w:rsid w:val="00E61444"/>
    <w:rsid w:val="00E653D8"/>
    <w:rsid w:val="00E72822"/>
    <w:rsid w:val="00E96A94"/>
    <w:rsid w:val="00EA7D2B"/>
    <w:rsid w:val="00EB20D8"/>
    <w:rsid w:val="00EC6375"/>
    <w:rsid w:val="00EE5266"/>
    <w:rsid w:val="00EF6680"/>
    <w:rsid w:val="00F01402"/>
    <w:rsid w:val="00F01414"/>
    <w:rsid w:val="00F11912"/>
    <w:rsid w:val="00F12570"/>
    <w:rsid w:val="00F2424C"/>
    <w:rsid w:val="00F526A9"/>
    <w:rsid w:val="00F737B6"/>
    <w:rsid w:val="00F75C15"/>
    <w:rsid w:val="00F77679"/>
    <w:rsid w:val="00FA2BF9"/>
    <w:rsid w:val="00FA7E6E"/>
    <w:rsid w:val="00FD16F6"/>
    <w:rsid w:val="00FD1862"/>
    <w:rsid w:val="00FE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7A09"/>
  <w15:docId w15:val="{7C2267E6-7255-40EE-A815-B688E8DE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qFormat/>
    <w:rsid w:val="0008628C"/>
    <w:p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8628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2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28C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3A4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4</Pages>
  <Words>835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Kateřina Kneifel</cp:lastModifiedBy>
  <cp:revision>230</cp:revision>
  <cp:lastPrinted>2023-03-23T08:54:00Z</cp:lastPrinted>
  <dcterms:created xsi:type="dcterms:W3CDTF">2019-04-05T08:30:00Z</dcterms:created>
  <dcterms:modified xsi:type="dcterms:W3CDTF">2026-03-31T09:04:00Z</dcterms:modified>
</cp:coreProperties>
</file>